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16" w:rsidRDefault="00F40316" w:rsidP="00F40316">
      <w:pPr>
        <w:jc w:val="center"/>
        <w:rPr>
          <w:rFonts w:cs="Simplified Arabic" w:hint="cs"/>
          <w:b/>
          <w:bCs/>
          <w:sz w:val="72"/>
          <w:szCs w:val="72"/>
          <w:u w:val="single"/>
          <w:rtl/>
          <w:lang w:bidi="ar-JO"/>
        </w:rPr>
      </w:pPr>
    </w:p>
    <w:p w:rsidR="00F40316" w:rsidRDefault="00F40316" w:rsidP="00F40316">
      <w:pPr>
        <w:jc w:val="center"/>
        <w:rPr>
          <w:rFonts w:cs="Simplified Arabic" w:hint="cs"/>
          <w:b/>
          <w:bCs/>
          <w:sz w:val="72"/>
          <w:szCs w:val="72"/>
          <w:u w:val="single"/>
          <w:rtl/>
          <w:lang w:bidi="ar-JO"/>
        </w:rPr>
      </w:pPr>
      <w:r>
        <w:rPr>
          <w:rFonts w:cs="Simplified Arabic" w:hint="cs"/>
          <w:b/>
          <w:bCs/>
          <w:sz w:val="72"/>
          <w:szCs w:val="72"/>
          <w:u w:val="single"/>
          <w:rtl/>
          <w:lang w:bidi="ar-JO"/>
        </w:rPr>
        <w:t xml:space="preserve">إعلان هام للطلبة </w:t>
      </w:r>
    </w:p>
    <w:p w:rsidR="00F40316" w:rsidRPr="00BF2CE1" w:rsidRDefault="00F40316" w:rsidP="00F40316">
      <w:pPr>
        <w:jc w:val="center"/>
        <w:rPr>
          <w:rFonts w:cs="Simplified Arabic" w:hint="cs"/>
          <w:b/>
          <w:bCs/>
          <w:sz w:val="72"/>
          <w:szCs w:val="72"/>
          <w:u w:val="single"/>
          <w:rtl/>
          <w:lang w:bidi="ar-JO"/>
        </w:rPr>
      </w:pPr>
    </w:p>
    <w:tbl>
      <w:tblPr>
        <w:bidiVisual/>
        <w:tblW w:w="8891" w:type="dxa"/>
        <w:tblInd w:w="-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891"/>
      </w:tblGrid>
      <w:tr w:rsidR="00F40316" w:rsidTr="00DC1630">
        <w:tblPrEx>
          <w:tblCellMar>
            <w:top w:w="0" w:type="dxa"/>
            <w:bottom w:w="0" w:type="dxa"/>
          </w:tblCellMar>
        </w:tblPrEx>
        <w:trPr>
          <w:trHeight w:val="5298"/>
        </w:trPr>
        <w:tc>
          <w:tcPr>
            <w:tcW w:w="8891" w:type="dxa"/>
          </w:tcPr>
          <w:p w:rsidR="00F40316" w:rsidRPr="00B822B9" w:rsidRDefault="00F40316" w:rsidP="00DC1630">
            <w:pPr>
              <w:ind w:left="315"/>
              <w:jc w:val="lowKashida"/>
              <w:rPr>
                <w:rFonts w:cs="Simplified Arabic" w:hint="cs"/>
                <w:sz w:val="36"/>
                <w:szCs w:val="36"/>
                <w:rtl/>
              </w:rPr>
            </w:pPr>
            <w:r w:rsidRPr="00B822B9">
              <w:rPr>
                <w:rFonts w:cs="Simplified Arabic" w:hint="cs"/>
                <w:sz w:val="36"/>
                <w:szCs w:val="36"/>
                <w:rtl/>
              </w:rPr>
              <w:t xml:space="preserve">سيتم عقد امتحان مستوى اللغة الإنجليزية في مختبرات كلية تقنية </w:t>
            </w:r>
            <w:proofErr w:type="spellStart"/>
            <w:r w:rsidRPr="00B822B9">
              <w:rPr>
                <w:rFonts w:cs="Simplified Arabic" w:hint="cs"/>
                <w:sz w:val="36"/>
                <w:szCs w:val="36"/>
                <w:rtl/>
              </w:rPr>
              <w:t>المعلومات/</w:t>
            </w:r>
            <w:proofErr w:type="spellEnd"/>
            <w:r w:rsidRPr="00B822B9">
              <w:rPr>
                <w:rFonts w:cs="Simplified Arabic" w:hint="cs"/>
                <w:sz w:val="36"/>
                <w:szCs w:val="36"/>
                <w:rtl/>
              </w:rPr>
              <w:t xml:space="preserve"> الطابق الثالث يوم </w:t>
            </w:r>
            <w:proofErr w:type="spellStart"/>
            <w:r w:rsidRPr="00B822B9">
              <w:rPr>
                <w:rFonts w:cs="Simplified Arabic" w:hint="cs"/>
                <w:sz w:val="36"/>
                <w:szCs w:val="36"/>
                <w:rtl/>
              </w:rPr>
              <w:t>الإثنين</w:t>
            </w:r>
            <w:proofErr w:type="spellEnd"/>
            <w:r w:rsidRPr="00B822B9">
              <w:rPr>
                <w:rFonts w:cs="Simplified Arabic" w:hint="cs"/>
                <w:sz w:val="36"/>
                <w:szCs w:val="36"/>
                <w:rtl/>
              </w:rPr>
              <w:t xml:space="preserve"> الموافق 25/6/2012 في الجلسات المدونة أدناه:</w:t>
            </w:r>
          </w:p>
          <w:p w:rsidR="00F40316" w:rsidRPr="00B822B9" w:rsidRDefault="00F40316" w:rsidP="00DC1630">
            <w:pPr>
              <w:numPr>
                <w:ilvl w:val="0"/>
                <w:numId w:val="1"/>
              </w:numPr>
              <w:ind w:left="1035"/>
              <w:jc w:val="lowKashida"/>
              <w:rPr>
                <w:rFonts w:cs="Simplified Arabic" w:hint="cs"/>
                <w:sz w:val="36"/>
                <w:szCs w:val="36"/>
              </w:rPr>
            </w:pPr>
            <w:r w:rsidRPr="00B822B9">
              <w:rPr>
                <w:rFonts w:cs="Simplified Arabic" w:hint="cs"/>
                <w:sz w:val="36"/>
                <w:szCs w:val="36"/>
                <w:rtl/>
              </w:rPr>
              <w:t>الجلسة الأولى (9:30-10:30</w:t>
            </w:r>
            <w:proofErr w:type="spellStart"/>
            <w:r w:rsidRPr="00B822B9">
              <w:rPr>
                <w:rFonts w:cs="Simplified Arabic" w:hint="cs"/>
                <w:sz w:val="36"/>
                <w:szCs w:val="36"/>
                <w:rtl/>
              </w:rPr>
              <w:t>)</w:t>
            </w:r>
            <w:proofErr w:type="spellEnd"/>
          </w:p>
          <w:p w:rsidR="00F40316" w:rsidRPr="00B822B9" w:rsidRDefault="00F40316" w:rsidP="00DC1630">
            <w:pPr>
              <w:numPr>
                <w:ilvl w:val="0"/>
                <w:numId w:val="1"/>
              </w:numPr>
              <w:ind w:left="1035"/>
              <w:jc w:val="lowKashida"/>
              <w:rPr>
                <w:rFonts w:cs="Simplified Arabic"/>
                <w:sz w:val="36"/>
                <w:szCs w:val="36"/>
              </w:rPr>
            </w:pPr>
            <w:r w:rsidRPr="00B822B9">
              <w:rPr>
                <w:rFonts w:cs="Simplified Arabic" w:hint="cs"/>
                <w:sz w:val="36"/>
                <w:szCs w:val="36"/>
                <w:rtl/>
              </w:rPr>
              <w:t>الجلسة الثانية (10:45-11:45</w:t>
            </w:r>
            <w:proofErr w:type="spellStart"/>
            <w:r w:rsidRPr="00B822B9">
              <w:rPr>
                <w:rFonts w:cs="Simplified Arabic" w:hint="cs"/>
                <w:sz w:val="36"/>
                <w:szCs w:val="36"/>
                <w:rtl/>
              </w:rPr>
              <w:t>)</w:t>
            </w:r>
            <w:proofErr w:type="spellEnd"/>
          </w:p>
          <w:p w:rsidR="00F40316" w:rsidRPr="00B822B9" w:rsidRDefault="00F40316" w:rsidP="00DC1630">
            <w:pPr>
              <w:numPr>
                <w:ilvl w:val="0"/>
                <w:numId w:val="1"/>
              </w:numPr>
              <w:ind w:left="1035"/>
              <w:jc w:val="lowKashida"/>
              <w:rPr>
                <w:rFonts w:cs="Simplified Arabic" w:hint="cs"/>
                <w:sz w:val="36"/>
                <w:szCs w:val="36"/>
              </w:rPr>
            </w:pPr>
            <w:r w:rsidRPr="00B822B9">
              <w:rPr>
                <w:rFonts w:cs="Simplified Arabic" w:hint="cs"/>
                <w:sz w:val="36"/>
                <w:szCs w:val="36"/>
                <w:rtl/>
              </w:rPr>
              <w:t>الجلسة الثالثة (12-1</w:t>
            </w:r>
            <w:proofErr w:type="spellStart"/>
            <w:r w:rsidRPr="00B822B9">
              <w:rPr>
                <w:rFonts w:cs="Simplified Arabic" w:hint="cs"/>
                <w:sz w:val="36"/>
                <w:szCs w:val="36"/>
                <w:rtl/>
              </w:rPr>
              <w:t>)</w:t>
            </w:r>
            <w:proofErr w:type="spellEnd"/>
          </w:p>
          <w:p w:rsidR="00F40316" w:rsidRPr="00B822B9" w:rsidRDefault="00F40316" w:rsidP="00DC1630">
            <w:pPr>
              <w:ind w:left="720"/>
              <w:jc w:val="lowKashida"/>
              <w:rPr>
                <w:rFonts w:cs="Simplified Arabic"/>
                <w:b/>
                <w:bCs/>
                <w:sz w:val="32"/>
                <w:szCs w:val="32"/>
              </w:rPr>
            </w:pPr>
          </w:p>
          <w:p w:rsidR="00F40316" w:rsidRPr="00B822B9" w:rsidRDefault="00F40316" w:rsidP="00DC1630">
            <w:pPr>
              <w:ind w:left="720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B822B9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مديرة مركز اللغات</w:t>
            </w:r>
          </w:p>
          <w:p w:rsidR="00F40316" w:rsidRPr="00B822B9" w:rsidRDefault="00F40316" w:rsidP="00DC1630">
            <w:pPr>
              <w:ind w:left="720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B822B9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م. لمى أبو خلف</w:t>
            </w:r>
          </w:p>
          <w:p w:rsidR="00F40316" w:rsidRDefault="00F40316" w:rsidP="00DC1630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2B4DCA" w:rsidRDefault="002B4DCA"/>
    <w:sectPr w:rsidR="002B4DCA" w:rsidSect="002B4D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98F"/>
    <w:multiLevelType w:val="hybridMultilevel"/>
    <w:tmpl w:val="792E3EF4"/>
    <w:lvl w:ilvl="0" w:tplc="615427B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0316"/>
    <w:rsid w:val="002B4DCA"/>
    <w:rsid w:val="00F4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lang_sec</dc:creator>
  <cp:lastModifiedBy>lang_sec</cp:lastModifiedBy>
  <cp:revision>1</cp:revision>
  <dcterms:created xsi:type="dcterms:W3CDTF">2012-06-11T11:20:00Z</dcterms:created>
  <dcterms:modified xsi:type="dcterms:W3CDTF">2012-06-11T11:21:00Z</dcterms:modified>
</cp:coreProperties>
</file>